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685" w:rsidRDefault="00D15685" w:rsidP="00D15685">
      <w:r>
        <w:t>Способы оплаты:</w:t>
      </w:r>
    </w:p>
    <w:p w:rsidR="00D15685" w:rsidRDefault="00D15685" w:rsidP="00D15685"/>
    <w:p w:rsidR="00D15685" w:rsidRDefault="00D15685" w:rsidP="00D15685">
      <w:r>
        <w:t>Наличный расчёт</w:t>
      </w:r>
    </w:p>
    <w:p w:rsidR="00D15685" w:rsidRDefault="00D15685" w:rsidP="00D15685">
      <w:pPr>
        <w:rPr>
          <w:lang w:val="en-US"/>
        </w:rPr>
      </w:pPr>
      <w:r>
        <w:t>Банковской картой</w:t>
      </w:r>
    </w:p>
    <w:p w:rsidR="00D15685" w:rsidRPr="00D15685" w:rsidRDefault="00D15685" w:rsidP="00D15685">
      <w:pPr>
        <w:rPr>
          <w:lang w:val="en-US"/>
        </w:rPr>
      </w:pPr>
    </w:p>
    <w:sectPr w:rsidR="00D15685" w:rsidRPr="00D15685" w:rsidSect="00D15685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D15685"/>
    <w:rsid w:val="006D7043"/>
    <w:rsid w:val="00AA16C9"/>
    <w:rsid w:val="00C129EE"/>
    <w:rsid w:val="00D15685"/>
    <w:rsid w:val="00E33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2020-09-28T07:11:00Z</dcterms:created>
  <dcterms:modified xsi:type="dcterms:W3CDTF">2020-09-28T07:11:00Z</dcterms:modified>
</cp:coreProperties>
</file>